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07DF" w14:textId="1B2B9E0E" w:rsidR="00A56D58" w:rsidRPr="003C46D8" w:rsidRDefault="00582A7D">
      <w:pPr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 xml:space="preserve">Nazwa podmiotu </w:t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="003C46D8">
        <w:rPr>
          <w:rFonts w:ascii="Times New Roman" w:hAnsi="Times New Roman" w:cs="Times New Roman"/>
          <w:sz w:val="24"/>
          <w:szCs w:val="24"/>
        </w:rPr>
        <w:tab/>
      </w:r>
      <w:r w:rsidR="003C46D8">
        <w:rPr>
          <w:rFonts w:ascii="Times New Roman" w:hAnsi="Times New Roman" w:cs="Times New Roman"/>
          <w:sz w:val="24"/>
          <w:szCs w:val="24"/>
        </w:rPr>
        <w:tab/>
      </w:r>
      <w:r w:rsid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>data…</w:t>
      </w:r>
      <w:r w:rsidR="003C46D8">
        <w:rPr>
          <w:rFonts w:ascii="Times New Roman" w:hAnsi="Times New Roman" w:cs="Times New Roman"/>
          <w:sz w:val="24"/>
          <w:szCs w:val="24"/>
        </w:rPr>
        <w:t>…….</w:t>
      </w:r>
      <w:r w:rsidRPr="003C46D8">
        <w:rPr>
          <w:rFonts w:ascii="Times New Roman" w:hAnsi="Times New Roman" w:cs="Times New Roman"/>
          <w:sz w:val="24"/>
          <w:szCs w:val="24"/>
        </w:rPr>
        <w:t>…………….</w:t>
      </w:r>
    </w:p>
    <w:p w14:paraId="331BE1D3" w14:textId="3AB73A1F" w:rsidR="00582A7D" w:rsidRPr="003C46D8" w:rsidRDefault="00582A7D">
      <w:pPr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  <w:r w:rsidRPr="003C46D8">
        <w:rPr>
          <w:rFonts w:ascii="Times New Roman" w:hAnsi="Times New Roman" w:cs="Times New Roman"/>
          <w:sz w:val="24"/>
          <w:szCs w:val="24"/>
        </w:rPr>
        <w:tab/>
      </w:r>
    </w:p>
    <w:p w14:paraId="4CDE7EFF" w14:textId="0EBAE2B1" w:rsidR="00582A7D" w:rsidRPr="003C46D8" w:rsidRDefault="00582A7D">
      <w:pPr>
        <w:rPr>
          <w:rFonts w:ascii="Times New Roman" w:hAnsi="Times New Roman" w:cs="Times New Roman"/>
          <w:sz w:val="24"/>
          <w:szCs w:val="24"/>
        </w:rPr>
      </w:pPr>
    </w:p>
    <w:p w14:paraId="20893CE4" w14:textId="4BF1C4D4" w:rsidR="00582A7D" w:rsidRPr="003C46D8" w:rsidRDefault="00582A7D">
      <w:pPr>
        <w:rPr>
          <w:rFonts w:ascii="Times New Roman" w:hAnsi="Times New Roman" w:cs="Times New Roman"/>
          <w:sz w:val="24"/>
          <w:szCs w:val="24"/>
        </w:rPr>
      </w:pPr>
    </w:p>
    <w:p w14:paraId="1518D63B" w14:textId="77777777" w:rsidR="00582A7D" w:rsidRPr="003C46D8" w:rsidRDefault="00582A7D">
      <w:pPr>
        <w:rPr>
          <w:rFonts w:ascii="Times New Roman" w:hAnsi="Times New Roman" w:cs="Times New Roman"/>
          <w:sz w:val="24"/>
          <w:szCs w:val="24"/>
        </w:rPr>
      </w:pPr>
    </w:p>
    <w:p w14:paraId="7A901A7A" w14:textId="14E83982" w:rsidR="00582A7D" w:rsidRPr="003C46D8" w:rsidRDefault="00582A7D" w:rsidP="00582A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D8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0554B249" w14:textId="77777777" w:rsidR="00582A7D" w:rsidRPr="003C46D8" w:rsidRDefault="00582A7D" w:rsidP="00582A7D">
      <w:pPr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>  </w:t>
      </w:r>
    </w:p>
    <w:p w14:paraId="1D4846A8" w14:textId="6A6A545C" w:rsidR="00582A7D" w:rsidRPr="003C46D8" w:rsidRDefault="00582A7D" w:rsidP="003C46D8">
      <w:pPr>
        <w:jc w:val="both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 xml:space="preserve">W sytuacji, gdy dokument przekazania środków na konto Związku </w:t>
      </w:r>
      <w:r w:rsidR="003C46D8">
        <w:rPr>
          <w:rFonts w:ascii="Times New Roman" w:hAnsi="Times New Roman" w:cs="Times New Roman"/>
          <w:sz w:val="24"/>
          <w:szCs w:val="24"/>
        </w:rPr>
        <w:t>m.in.</w:t>
      </w:r>
      <w:r w:rsidRPr="003C46D8">
        <w:rPr>
          <w:rFonts w:ascii="Times New Roman" w:hAnsi="Times New Roman" w:cs="Times New Roman"/>
          <w:sz w:val="24"/>
          <w:szCs w:val="24"/>
        </w:rPr>
        <w:t>: </w:t>
      </w:r>
    </w:p>
    <w:p w14:paraId="78CB4DFB" w14:textId="7EA6FA60" w:rsidR="00582A7D" w:rsidRPr="003C46D8" w:rsidRDefault="00582A7D" w:rsidP="003C46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>nie zawiera opisu wystarczającego do właściwego rozksięgowania przekazanych kwot, </w:t>
      </w:r>
    </w:p>
    <w:p w14:paraId="2A7B83CE" w14:textId="026E7F8B" w:rsidR="00582A7D" w:rsidRPr="003C46D8" w:rsidRDefault="00582A7D" w:rsidP="003C46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>przelana kwota powoduje nadpłatę na jedną składkę</w:t>
      </w:r>
      <w:r w:rsidR="003C46D8">
        <w:rPr>
          <w:rFonts w:ascii="Times New Roman" w:hAnsi="Times New Roman" w:cs="Times New Roman"/>
          <w:sz w:val="24"/>
          <w:szCs w:val="24"/>
        </w:rPr>
        <w:t xml:space="preserve"> </w:t>
      </w:r>
      <w:r w:rsidRPr="003C46D8">
        <w:rPr>
          <w:rFonts w:ascii="Times New Roman" w:hAnsi="Times New Roman" w:cs="Times New Roman"/>
          <w:sz w:val="24"/>
          <w:szCs w:val="24"/>
        </w:rPr>
        <w:t>przy nieuregulowanej należności na inną składkę,</w:t>
      </w:r>
    </w:p>
    <w:p w14:paraId="5F7C45C8" w14:textId="2B58A2E9" w:rsidR="00582A7D" w:rsidRPr="003C46D8" w:rsidRDefault="00582A7D" w:rsidP="00582A7D">
      <w:pPr>
        <w:jc w:val="both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b/>
          <w:bCs/>
          <w:sz w:val="24"/>
          <w:szCs w:val="24"/>
        </w:rPr>
        <w:t>upoważniam</w:t>
      </w:r>
      <w:r w:rsidRPr="003C46D8">
        <w:rPr>
          <w:rFonts w:ascii="Times New Roman" w:hAnsi="Times New Roman" w:cs="Times New Roman"/>
          <w:sz w:val="24"/>
          <w:szCs w:val="24"/>
        </w:rPr>
        <w:t xml:space="preserve"> Biuro Związku do dokonania ich podziału w sposób najkorzystniej regulujący moje zobowiązania w stosunku do Związku, z uwzględnieniem zasady, że przekazane świadczenie zalicza się przede wszystkim na poczet należności już wymagalnych, a jeżeli jest kilka należności wymagalnych - na poczet najdawniej wymagalnych.  </w:t>
      </w:r>
    </w:p>
    <w:p w14:paraId="3D8E0297" w14:textId="77777777" w:rsidR="00582A7D" w:rsidRPr="003C46D8" w:rsidRDefault="00582A7D" w:rsidP="00582A7D">
      <w:pPr>
        <w:jc w:val="both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>  </w:t>
      </w:r>
    </w:p>
    <w:p w14:paraId="0C063B24" w14:textId="77777777" w:rsidR="00582A7D" w:rsidRPr="003C46D8" w:rsidRDefault="00582A7D" w:rsidP="00582A7D">
      <w:pPr>
        <w:jc w:val="both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>W wypadku, gdy przekazane środki nie wystarczą na zaspokojenie wszystkich zobowiązań, Biuro Związku powiadomi mnie drogą mailową o sposobie rozksięgowania przelanych środków i pozostałym zadłużeniu.   </w:t>
      </w:r>
    </w:p>
    <w:p w14:paraId="66179736" w14:textId="62847A34" w:rsidR="00582A7D" w:rsidRPr="003C46D8" w:rsidRDefault="00582A7D" w:rsidP="00582A7D">
      <w:pPr>
        <w:jc w:val="both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> </w:t>
      </w:r>
    </w:p>
    <w:p w14:paraId="0F50FE60" w14:textId="77777777" w:rsidR="00582A7D" w:rsidRPr="003C46D8" w:rsidRDefault="00582A7D" w:rsidP="00582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7CD09" w14:textId="3F3B56FA" w:rsidR="00582A7D" w:rsidRPr="003C46D8" w:rsidRDefault="00582A7D" w:rsidP="00582A7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C46D8">
        <w:rPr>
          <w:rFonts w:ascii="Times New Roman" w:hAnsi="Times New Roman" w:cs="Times New Roman"/>
          <w:sz w:val="24"/>
          <w:szCs w:val="24"/>
        </w:rPr>
        <w:t xml:space="preserve">Podpis zgodny z reprezentacją </w:t>
      </w:r>
    </w:p>
    <w:sectPr w:rsidR="00582A7D" w:rsidRPr="003C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0A8E"/>
    <w:multiLevelType w:val="hybridMultilevel"/>
    <w:tmpl w:val="2C12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D"/>
    <w:rsid w:val="003C46D8"/>
    <w:rsid w:val="00582A7D"/>
    <w:rsid w:val="00977D71"/>
    <w:rsid w:val="00A56D58"/>
    <w:rsid w:val="00BF45D1"/>
    <w:rsid w:val="00E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8BBC"/>
  <w15:chartTrackingRefBased/>
  <w15:docId w15:val="{94903FE2-3568-4CC7-90E6-626F4D7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8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82A7D"/>
  </w:style>
  <w:style w:type="character" w:customStyle="1" w:styleId="eop">
    <w:name w:val="eop"/>
    <w:basedOn w:val="Domylnaczcionkaakapitu"/>
    <w:rsid w:val="00582A7D"/>
  </w:style>
  <w:style w:type="paragraph" w:styleId="Akapitzlist">
    <w:name w:val="List Paragraph"/>
    <w:basedOn w:val="Normalny"/>
    <w:uiPriority w:val="34"/>
    <w:qFormat/>
    <w:rsid w:val="003C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66CFD5272DB49BEAF722209E7D294" ma:contentTypeVersion="6" ma:contentTypeDescription="Utwórz nowy dokument." ma:contentTypeScope="" ma:versionID="c8ba27d97054fc57dd0672b0c6e5b4ec">
  <xsd:schema xmlns:xsd="http://www.w3.org/2001/XMLSchema" xmlns:xs="http://www.w3.org/2001/XMLSchema" xmlns:p="http://schemas.microsoft.com/office/2006/metadata/properties" xmlns:ns2="ebbb6c13-18ff-4423-a893-be42f0348e3e" targetNamespace="http://schemas.microsoft.com/office/2006/metadata/properties" ma:root="true" ma:fieldsID="efc315def8ecb816db596e19cd407674" ns2:_="">
    <xsd:import namespace="ebbb6c13-18ff-4423-a893-be42f0348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6c13-18ff-4423-a893-be42f03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E3840-4328-4236-B416-F4D4F11E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6c13-18ff-4423-a893-be42f0348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61EAD-B787-4B90-B9A9-446BBC8ED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3E691-0000-4977-8C54-BCA7B725F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Kozak</dc:creator>
  <cp:keywords/>
  <dc:description/>
  <cp:lastModifiedBy>Tomasz Zieliński</cp:lastModifiedBy>
  <cp:revision>2</cp:revision>
  <dcterms:created xsi:type="dcterms:W3CDTF">2020-06-12T16:48:00Z</dcterms:created>
  <dcterms:modified xsi:type="dcterms:W3CDTF">2020-06-12T16:48:00Z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0x010100C0066CFD5272DB49BEAF722209E7D294</vt:lpwstr>
  </property>
</Properties>
</file>